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5DD2F321" w:rsidR="00715D2C" w:rsidRPr="00715D2C" w:rsidRDefault="00715D2C" w:rsidP="00DF09D9">
      <w:pPr>
        <w:pStyle w:val="a3"/>
        <w:tabs>
          <w:tab w:val="left" w:pos="11770"/>
        </w:tabs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DF09D9">
        <w:rPr>
          <w:sz w:val="32"/>
          <w:szCs w:val="32"/>
        </w:rPr>
        <w:t xml:space="preserve">бюджетное </w:t>
      </w:r>
      <w:r w:rsidRPr="00715D2C">
        <w:rPr>
          <w:sz w:val="32"/>
          <w:szCs w:val="32"/>
        </w:rPr>
        <w:t>общеобразовательно</w:t>
      </w:r>
      <w:r w:rsidR="00DF09D9">
        <w:rPr>
          <w:sz w:val="32"/>
          <w:szCs w:val="32"/>
        </w:rPr>
        <w:t xml:space="preserve">е </w:t>
      </w:r>
      <w:r w:rsidRPr="00715D2C">
        <w:rPr>
          <w:sz w:val="32"/>
          <w:szCs w:val="32"/>
        </w:rPr>
        <w:t>учреждение</w:t>
      </w:r>
    </w:p>
    <w:p w14:paraId="44BC6A3C" w14:textId="192B163B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школа № </w:t>
      </w:r>
      <w:r w:rsidR="00DF09D9">
        <w:rPr>
          <w:sz w:val="32"/>
          <w:szCs w:val="32"/>
        </w:rPr>
        <w:t>6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00000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00000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DF09D9">
        <w:trPr>
          <w:trHeight w:val="360"/>
        </w:trPr>
        <w:tc>
          <w:tcPr>
            <w:tcW w:w="3240" w:type="dxa"/>
            <w:shd w:val="clear" w:color="auto" w:fill="auto"/>
          </w:tcPr>
          <w:p w14:paraId="2D2D02B9" w14:textId="77777777" w:rsidR="00EF6FDF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auto"/>
          </w:tcPr>
          <w:p w14:paraId="55FC3993" w14:textId="35CDDCB2" w:rsidR="00EF6FDF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000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0000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0000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00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390041">
        <w:trPr>
          <w:trHeight w:val="333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026287EB" w:rsidR="00EF6FDF" w:rsidRDefault="0039004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000000">
              <w:rPr>
                <w:b/>
                <w:sz w:val="24"/>
              </w:rPr>
              <w:t>ский</w:t>
            </w:r>
            <w:r w:rsidR="00000000">
              <w:rPr>
                <w:b/>
                <w:spacing w:val="-3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161F8782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390041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79994E4" w14:textId="1BFB4DB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90041">
              <w:rPr>
                <w:sz w:val="24"/>
              </w:rPr>
              <w:t>Англий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90041">
              <w:rPr>
                <w:spacing w:val="-1"/>
                <w:sz w:val="24"/>
              </w:rPr>
              <w:t>540</w:t>
            </w:r>
            <w:r>
              <w:rPr>
                <w:sz w:val="24"/>
              </w:rPr>
              <w:t xml:space="preserve"> часов:</w:t>
            </w:r>
          </w:p>
          <w:p w14:paraId="79F1B15C" w14:textId="614AC5B6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90041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9004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F92C5A2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9004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9004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1BE3CAF1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9004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9004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2F950BAC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9004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9004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04D79D6A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9004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9004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tbl>
      <w:tblPr>
        <w:tblStyle w:val="TableNormal"/>
        <w:tblpPr w:leftFromText="180" w:rightFromText="180" w:vertAnchor="text" w:horzAnchor="margin" w:tblpX="115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980"/>
      </w:tblGrid>
      <w:tr w:rsidR="00390041" w14:paraId="4E51ABBE" w14:textId="77777777" w:rsidTr="00390041">
        <w:trPr>
          <w:trHeight w:val="4140"/>
        </w:trPr>
        <w:tc>
          <w:tcPr>
            <w:tcW w:w="2435" w:type="dxa"/>
          </w:tcPr>
          <w:p w14:paraId="32164814" w14:textId="77777777" w:rsidR="00390041" w:rsidRDefault="00390041" w:rsidP="00390041">
            <w:pPr>
              <w:pStyle w:val="TableParagraph"/>
              <w:rPr>
                <w:b/>
                <w:sz w:val="26"/>
              </w:rPr>
            </w:pPr>
          </w:p>
          <w:p w14:paraId="1BD7E35C" w14:textId="77777777" w:rsidR="00390041" w:rsidRDefault="00390041" w:rsidP="00390041">
            <w:pPr>
              <w:pStyle w:val="TableParagraph"/>
              <w:rPr>
                <w:b/>
                <w:sz w:val="26"/>
              </w:rPr>
            </w:pPr>
          </w:p>
          <w:p w14:paraId="443A0DD3" w14:textId="77777777" w:rsidR="00390041" w:rsidRDefault="00390041" w:rsidP="00390041">
            <w:pPr>
              <w:pStyle w:val="TableParagraph"/>
              <w:rPr>
                <w:b/>
                <w:sz w:val="26"/>
              </w:rPr>
            </w:pPr>
          </w:p>
          <w:p w14:paraId="0231237C" w14:textId="77777777" w:rsidR="00390041" w:rsidRDefault="00390041" w:rsidP="00390041">
            <w:pPr>
              <w:pStyle w:val="TableParagraph"/>
              <w:rPr>
                <w:b/>
                <w:sz w:val="26"/>
              </w:rPr>
            </w:pPr>
          </w:p>
          <w:p w14:paraId="322AF8A1" w14:textId="77777777" w:rsidR="00390041" w:rsidRDefault="00390041" w:rsidP="00390041">
            <w:pPr>
              <w:pStyle w:val="TableParagraph"/>
              <w:rPr>
                <w:b/>
                <w:sz w:val="26"/>
              </w:rPr>
            </w:pPr>
          </w:p>
          <w:p w14:paraId="35911541" w14:textId="77777777" w:rsidR="00390041" w:rsidRDefault="00390041" w:rsidP="00390041">
            <w:pPr>
              <w:pStyle w:val="TableParagraph"/>
              <w:rPr>
                <w:b/>
                <w:sz w:val="38"/>
              </w:rPr>
            </w:pPr>
          </w:p>
          <w:p w14:paraId="19E92426" w14:textId="77777777" w:rsidR="00390041" w:rsidRDefault="00390041" w:rsidP="0039004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980" w:type="dxa"/>
          </w:tcPr>
          <w:p w14:paraId="201C8EDD" w14:textId="77777777" w:rsidR="00390041" w:rsidRDefault="00390041" w:rsidP="003900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02A16B96" w14:textId="77777777" w:rsidR="00390041" w:rsidRDefault="00390041" w:rsidP="003900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05A90EEC" w14:textId="77777777" w:rsidR="00390041" w:rsidRDefault="00390041" w:rsidP="003900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41AE1468" w14:textId="77777777" w:rsidR="00390041" w:rsidRDefault="00390041" w:rsidP="0039004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1803"/>
      </w:tblGrid>
      <w:tr w:rsidR="00EF6FDF" w14:paraId="02E6FD5A" w14:textId="77777777" w:rsidTr="00390041">
        <w:trPr>
          <w:trHeight w:val="551"/>
        </w:trPr>
        <w:tc>
          <w:tcPr>
            <w:tcW w:w="2627" w:type="dxa"/>
          </w:tcPr>
          <w:p w14:paraId="62E8E857" w14:textId="637530CC" w:rsidR="00EF6FDF" w:rsidRDefault="00390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11803" w:type="dxa"/>
          </w:tcPr>
          <w:p w14:paraId="1C26430D" w14:textId="77777777" w:rsidR="00EF6FDF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 w:rsidTr="00390041">
        <w:trPr>
          <w:trHeight w:val="3316"/>
        </w:trPr>
        <w:tc>
          <w:tcPr>
            <w:tcW w:w="2627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03" w:type="dxa"/>
          </w:tcPr>
          <w:p w14:paraId="2C874FB8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 w:rsidTr="00390041">
        <w:trPr>
          <w:trHeight w:val="3035"/>
        </w:trPr>
        <w:tc>
          <w:tcPr>
            <w:tcW w:w="2627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03" w:type="dxa"/>
          </w:tcPr>
          <w:p w14:paraId="19000FCB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 w:rsidTr="00390041">
        <w:trPr>
          <w:trHeight w:val="3037"/>
        </w:trPr>
        <w:tc>
          <w:tcPr>
            <w:tcW w:w="2627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03" w:type="dxa"/>
          </w:tcPr>
          <w:p w14:paraId="099EFE69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00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8FA709F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E02A8"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244CEFC2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0E02A8">
              <w:rPr>
                <w:sz w:val="24"/>
              </w:rPr>
              <w:t xml:space="preserve"> 442</w:t>
            </w:r>
            <w:r>
              <w:rPr>
                <w:sz w:val="24"/>
              </w:rPr>
              <w:t xml:space="preserve"> часов:</w:t>
            </w:r>
          </w:p>
          <w:p w14:paraId="4A0E9EEB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4C0D306B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E02A8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02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50E1B51C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E02A8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02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28E891CB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E02A8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02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DFC62B1" w14:textId="31074D8B" w:rsidR="00EF6FDF" w:rsidRDefault="00EF6FD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0E02A8"/>
    <w:rsid w:val="00390041"/>
    <w:rsid w:val="00715D2C"/>
    <w:rsid w:val="007F62C2"/>
    <w:rsid w:val="00DF09D9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 Черников</cp:lastModifiedBy>
  <cp:revision>6</cp:revision>
  <dcterms:created xsi:type="dcterms:W3CDTF">2023-09-07T16:53:00Z</dcterms:created>
  <dcterms:modified xsi:type="dcterms:W3CDTF">2023-11-26T15:13:00Z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